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2E6C" w14:textId="77777777" w:rsidR="003E0DB6" w:rsidRDefault="00F93BEC" w:rsidP="00F93BEC">
      <w:pPr>
        <w:jc w:val="center"/>
        <w:rPr>
          <w:b/>
          <w:sz w:val="32"/>
          <w:szCs w:val="32"/>
        </w:rPr>
      </w:pPr>
      <w:r w:rsidRPr="00F93BEC">
        <w:rPr>
          <w:b/>
          <w:sz w:val="32"/>
          <w:szCs w:val="32"/>
        </w:rPr>
        <w:t>MINUTES</w:t>
      </w:r>
    </w:p>
    <w:p w14:paraId="7AC7D7CC" w14:textId="77777777" w:rsidR="00F93BEC" w:rsidRDefault="00F93BEC" w:rsidP="00F93BEC">
      <w:pPr>
        <w:rPr>
          <w:sz w:val="24"/>
          <w:szCs w:val="24"/>
        </w:rPr>
      </w:pPr>
      <w:r w:rsidRPr="00F93BEC">
        <w:rPr>
          <w:sz w:val="24"/>
          <w:szCs w:val="24"/>
        </w:rPr>
        <w:t xml:space="preserve">A Special Board Meeting of the Board of Trustees of Trout Creek School District #6 was held on Monday, July </w:t>
      </w:r>
      <w:r w:rsidR="00F51DB4">
        <w:rPr>
          <w:sz w:val="24"/>
          <w:szCs w:val="24"/>
        </w:rPr>
        <w:t>1</w:t>
      </w:r>
      <w:r w:rsidR="004C255C">
        <w:rPr>
          <w:sz w:val="24"/>
          <w:szCs w:val="24"/>
        </w:rPr>
        <w:t>5</w:t>
      </w:r>
      <w:r w:rsidR="00F51DB4">
        <w:rPr>
          <w:sz w:val="24"/>
          <w:szCs w:val="24"/>
        </w:rPr>
        <w:t>, 2021. This meeting was held via ZOOM</w:t>
      </w:r>
      <w:r w:rsidRPr="00F93BEC">
        <w:rPr>
          <w:sz w:val="24"/>
          <w:szCs w:val="24"/>
        </w:rPr>
        <w:t>.</w:t>
      </w:r>
      <w:r w:rsidR="00F51DB4">
        <w:rPr>
          <w:sz w:val="24"/>
          <w:szCs w:val="24"/>
        </w:rPr>
        <w:t xml:space="preserve">  </w:t>
      </w:r>
      <w:hyperlink r:id="rId5" w:history="1">
        <w:r w:rsidR="00F51DB4" w:rsidRPr="00CD0019">
          <w:rPr>
            <w:rStyle w:val="Hyperlink"/>
            <w:sz w:val="24"/>
            <w:szCs w:val="24"/>
          </w:rPr>
          <w:t>https://us06web.zoom.us/j/81653410684?pwd=VmN2Skp4UlNqSEdJSG1IWFRBRkVKZz09</w:t>
        </w:r>
      </w:hyperlink>
      <w:r w:rsidR="00F51DB4">
        <w:rPr>
          <w:sz w:val="24"/>
          <w:szCs w:val="24"/>
        </w:rPr>
        <w:t xml:space="preserve"> </w:t>
      </w:r>
    </w:p>
    <w:p w14:paraId="5FAEA2E5" w14:textId="77777777" w:rsidR="00F93BEC" w:rsidRDefault="00F93BEC" w:rsidP="00F93BEC">
      <w:pPr>
        <w:rPr>
          <w:sz w:val="24"/>
          <w:szCs w:val="24"/>
        </w:rPr>
      </w:pPr>
    </w:p>
    <w:p w14:paraId="49AC19B6" w14:textId="77777777" w:rsidR="00F51DB4" w:rsidRDefault="00F93BEC" w:rsidP="00F93BEC">
      <w:pPr>
        <w:jc w:val="both"/>
        <w:rPr>
          <w:sz w:val="24"/>
          <w:szCs w:val="24"/>
        </w:rPr>
      </w:pPr>
      <w:r>
        <w:rPr>
          <w:sz w:val="24"/>
          <w:szCs w:val="24"/>
        </w:rPr>
        <w:t xml:space="preserve">In attendance were Board Members: Mike Linderman, Chairman; </w:t>
      </w:r>
      <w:r w:rsidR="00F51DB4">
        <w:rPr>
          <w:sz w:val="24"/>
          <w:szCs w:val="24"/>
        </w:rPr>
        <w:t xml:space="preserve">Eric Hannum, Vice Chairman; </w:t>
      </w:r>
      <w:r>
        <w:rPr>
          <w:sz w:val="24"/>
          <w:szCs w:val="24"/>
        </w:rPr>
        <w:t xml:space="preserve">Zach Hannum, Trustee; Carolyn Nesbitt, Trustee; Karren McKinzie, District Clerk; </w:t>
      </w:r>
    </w:p>
    <w:p w14:paraId="6A6331E2" w14:textId="77777777" w:rsidR="00F93BEC" w:rsidRDefault="00F51DB4" w:rsidP="00F93BEC">
      <w:pPr>
        <w:jc w:val="both"/>
        <w:rPr>
          <w:sz w:val="24"/>
          <w:szCs w:val="24"/>
        </w:rPr>
      </w:pPr>
      <w:r>
        <w:rPr>
          <w:sz w:val="24"/>
          <w:szCs w:val="24"/>
        </w:rPr>
        <w:t xml:space="preserve">Others in attendance: David Sorenson, </w:t>
      </w:r>
      <w:r w:rsidR="00F93BEC">
        <w:rPr>
          <w:sz w:val="24"/>
          <w:szCs w:val="24"/>
        </w:rPr>
        <w:t>Veronica Colyer, Craig Barrus</w:t>
      </w:r>
      <w:r>
        <w:rPr>
          <w:sz w:val="24"/>
          <w:szCs w:val="24"/>
        </w:rPr>
        <w:t>, Jennifer Adair, Taylor Etienne, Donn Morris, Jolyn</w:t>
      </w:r>
      <w:r w:rsidR="00F951BD">
        <w:rPr>
          <w:sz w:val="24"/>
          <w:szCs w:val="24"/>
        </w:rPr>
        <w:t>n</w:t>
      </w:r>
      <w:r>
        <w:rPr>
          <w:sz w:val="24"/>
          <w:szCs w:val="24"/>
        </w:rPr>
        <w:t xml:space="preserve"> Hanson.</w:t>
      </w:r>
      <w:r w:rsidR="00F93BEC">
        <w:rPr>
          <w:sz w:val="24"/>
          <w:szCs w:val="24"/>
        </w:rPr>
        <w:t>.</w:t>
      </w:r>
    </w:p>
    <w:p w14:paraId="7A7D91FA" w14:textId="77777777" w:rsidR="00F93BEC" w:rsidRDefault="00F93BEC" w:rsidP="00F93BEC">
      <w:pPr>
        <w:jc w:val="both"/>
        <w:rPr>
          <w:sz w:val="24"/>
          <w:szCs w:val="24"/>
        </w:rPr>
      </w:pPr>
      <w:r>
        <w:rPr>
          <w:sz w:val="24"/>
          <w:szCs w:val="24"/>
        </w:rPr>
        <w:t>Mr. Linderman called the meeting</w:t>
      </w:r>
      <w:r w:rsidR="00F51DB4">
        <w:rPr>
          <w:sz w:val="24"/>
          <w:szCs w:val="24"/>
        </w:rPr>
        <w:t xml:space="preserve"> at 7</w:t>
      </w:r>
      <w:r w:rsidR="00DB7B09">
        <w:rPr>
          <w:sz w:val="24"/>
          <w:szCs w:val="24"/>
        </w:rPr>
        <w:t>:</w:t>
      </w:r>
      <w:r w:rsidR="00F51DB4">
        <w:rPr>
          <w:sz w:val="24"/>
          <w:szCs w:val="24"/>
        </w:rPr>
        <w:t>04</w:t>
      </w:r>
      <w:r w:rsidR="00DB7B09">
        <w:rPr>
          <w:sz w:val="24"/>
          <w:szCs w:val="24"/>
        </w:rPr>
        <w:t xml:space="preserve"> P.M.</w:t>
      </w:r>
    </w:p>
    <w:p w14:paraId="3E560CB8" w14:textId="77777777" w:rsidR="00DB7B09" w:rsidRDefault="00DB7B09" w:rsidP="00F93BEC">
      <w:pPr>
        <w:jc w:val="both"/>
        <w:rPr>
          <w:sz w:val="24"/>
          <w:szCs w:val="24"/>
        </w:rPr>
      </w:pPr>
      <w:r>
        <w:rPr>
          <w:sz w:val="24"/>
          <w:szCs w:val="24"/>
        </w:rPr>
        <w:t xml:space="preserve">Mr. Linderman asked that all present </w:t>
      </w:r>
      <w:r w:rsidR="00F51DB4">
        <w:rPr>
          <w:sz w:val="24"/>
          <w:szCs w:val="24"/>
        </w:rPr>
        <w:t xml:space="preserve">via ZOOM, to say the </w:t>
      </w:r>
      <w:r>
        <w:rPr>
          <w:sz w:val="24"/>
          <w:szCs w:val="24"/>
        </w:rPr>
        <w:t>Pledge of Allegiance</w:t>
      </w:r>
      <w:r w:rsidR="00F51DB4">
        <w:rPr>
          <w:sz w:val="24"/>
          <w:szCs w:val="24"/>
        </w:rPr>
        <w:t xml:space="preserve"> on their own since there is no way for everyone to speak at the same time on ZOOM</w:t>
      </w:r>
      <w:r>
        <w:rPr>
          <w:sz w:val="24"/>
          <w:szCs w:val="24"/>
        </w:rPr>
        <w:t>.</w:t>
      </w:r>
    </w:p>
    <w:p w14:paraId="0632D413" w14:textId="77777777" w:rsidR="00DB7B09" w:rsidRDefault="00DB7B09" w:rsidP="00F93BEC">
      <w:pPr>
        <w:jc w:val="both"/>
        <w:rPr>
          <w:sz w:val="24"/>
          <w:szCs w:val="24"/>
        </w:rPr>
      </w:pPr>
      <w:r>
        <w:rPr>
          <w:sz w:val="24"/>
          <w:szCs w:val="24"/>
        </w:rPr>
        <w:t>Mr. Linderman asked fo</w:t>
      </w:r>
      <w:r w:rsidR="00F951BD">
        <w:rPr>
          <w:sz w:val="24"/>
          <w:szCs w:val="24"/>
        </w:rPr>
        <w:t>r Public Comment, and since Taylor Etienne asked to have the floor, Mr. Linderman read the 1420</w:t>
      </w:r>
      <w:r>
        <w:rPr>
          <w:sz w:val="24"/>
          <w:szCs w:val="24"/>
        </w:rPr>
        <w:t>F policy before comments began.</w:t>
      </w:r>
    </w:p>
    <w:p w14:paraId="66FE9F96" w14:textId="77777777" w:rsidR="00F951BD" w:rsidRDefault="00F951BD" w:rsidP="00F93BEC">
      <w:pPr>
        <w:jc w:val="both"/>
        <w:rPr>
          <w:sz w:val="24"/>
          <w:szCs w:val="24"/>
        </w:rPr>
      </w:pPr>
      <w:r>
        <w:rPr>
          <w:sz w:val="24"/>
          <w:szCs w:val="24"/>
        </w:rPr>
        <w:t xml:space="preserve">Mrs. Etienne asked about the vote on the 5 day week.  She stated that the teachers and the parents had a vote to change the calendar to a 4 day week.  Then suddenly there was no vote and it was changed back to the 5 day week.  Mrs. Etienne contacted OPI and verified that they do not have a response on the 4 day week as long as the students receive the aggregate hours required by law.  </w:t>
      </w:r>
    </w:p>
    <w:p w14:paraId="513D30A8" w14:textId="77777777" w:rsidR="00F951BD" w:rsidRDefault="00F951BD" w:rsidP="00F93BEC">
      <w:pPr>
        <w:jc w:val="both"/>
        <w:rPr>
          <w:sz w:val="24"/>
          <w:szCs w:val="24"/>
        </w:rPr>
      </w:pPr>
      <w:r>
        <w:rPr>
          <w:sz w:val="24"/>
          <w:szCs w:val="24"/>
        </w:rPr>
        <w:t>Mrs. Hanson asked what would happen if we don’t get an Administrator before school starts back up again.  Mr. Linderman asked that the group before him would hear out the rest of this meeting to get all of the answers to their questions and if they didn’t get answers, then we would address all other questions.</w:t>
      </w:r>
    </w:p>
    <w:p w14:paraId="33807DD7" w14:textId="77777777" w:rsidR="00F41F95" w:rsidRDefault="00F951BD" w:rsidP="00F93BEC">
      <w:pPr>
        <w:jc w:val="both"/>
        <w:rPr>
          <w:sz w:val="24"/>
          <w:szCs w:val="24"/>
        </w:rPr>
      </w:pPr>
      <w:r>
        <w:rPr>
          <w:sz w:val="24"/>
          <w:szCs w:val="24"/>
        </w:rPr>
        <w:t xml:space="preserve">Mr. Linderman found an error in the Minutes of July 5, 2021.  He asked that the spelling of Karla </w:t>
      </w:r>
      <w:proofErr w:type="spellStart"/>
      <w:r>
        <w:rPr>
          <w:sz w:val="24"/>
          <w:szCs w:val="24"/>
        </w:rPr>
        <w:t>Smerker</w:t>
      </w:r>
      <w:proofErr w:type="spellEnd"/>
      <w:r>
        <w:rPr>
          <w:sz w:val="24"/>
          <w:szCs w:val="24"/>
        </w:rPr>
        <w:t xml:space="preserve"> would be corrected and th</w:t>
      </w:r>
      <w:r w:rsidR="002F3538">
        <w:rPr>
          <w:sz w:val="24"/>
          <w:szCs w:val="24"/>
        </w:rPr>
        <w:t>at Mrs. Nesbitt would be reflected as the Administrator Appointed by the Committee and th</w:t>
      </w:r>
      <w:r>
        <w:rPr>
          <w:sz w:val="24"/>
          <w:szCs w:val="24"/>
        </w:rPr>
        <w:t>en the minutes would be</w:t>
      </w:r>
      <w:r w:rsidR="002F3538">
        <w:rPr>
          <w:sz w:val="24"/>
          <w:szCs w:val="24"/>
        </w:rPr>
        <w:t xml:space="preserve"> voted on at the next meeting. </w:t>
      </w:r>
    </w:p>
    <w:p w14:paraId="63686EA8" w14:textId="77777777" w:rsidR="002F3538" w:rsidRDefault="002F3538" w:rsidP="00F93BEC">
      <w:pPr>
        <w:jc w:val="both"/>
        <w:rPr>
          <w:sz w:val="24"/>
          <w:szCs w:val="24"/>
        </w:rPr>
      </w:pPr>
      <w:r>
        <w:rPr>
          <w:sz w:val="24"/>
          <w:szCs w:val="24"/>
        </w:rPr>
        <w:t>Mr. Linderman talked about the Talented and Gifted grant.  Someone needs to take on this grant and get it completed for this next year.  With Mrs. Nesbitt as the Acting Administrator, Mr. Linderman asked if she would take on this grant and complete it.  Although it is a small amount of money, it is very helpful to the school’s budget.</w:t>
      </w:r>
    </w:p>
    <w:p w14:paraId="3869FCCC" w14:textId="77777777" w:rsidR="002F3538" w:rsidRDefault="002F3538" w:rsidP="00F93BEC">
      <w:pPr>
        <w:jc w:val="both"/>
        <w:rPr>
          <w:sz w:val="24"/>
          <w:szCs w:val="24"/>
        </w:rPr>
      </w:pPr>
      <w:r>
        <w:rPr>
          <w:sz w:val="24"/>
          <w:szCs w:val="24"/>
        </w:rPr>
        <w:t xml:space="preserve">Mr. Linderman has requested that Bea Kavala be paid the $2,500 to come and be a consultant to aide in the search and backgrounds of the perspective applicants for Administration and Clerk positions.  This amount is at a significant discount to the Trout Creek School.  Mr. Hannum stated that he would like to go with Ms. Kavala and get the two applications that she already has </w:t>
      </w:r>
      <w:r w:rsidR="0072471E">
        <w:rPr>
          <w:sz w:val="24"/>
          <w:szCs w:val="24"/>
        </w:rPr>
        <w:t xml:space="preserve">and </w:t>
      </w:r>
      <w:r w:rsidR="0072471E">
        <w:rPr>
          <w:sz w:val="24"/>
          <w:szCs w:val="24"/>
        </w:rPr>
        <w:lastRenderedPageBreak/>
        <w:t>have it run them through the Hiring Committee along with the one that has already been interviewed.  Mrs. Adair and the committee interviewed one applicant already and Mrs. Etienne asked if they would have to do a second interview utilizing Ms. Kavala’s background checks, etc.  Mr. Hannum stated that as long as the Hiring Committee used the same guidelines as Ms. Kavala would, we would not need to have a second interview to keep it all fair.  Mr. Linderman encouraged the Hiring Committee to continue working well together and asking the right questions.</w:t>
      </w:r>
    </w:p>
    <w:p w14:paraId="5513E8D0" w14:textId="77777777" w:rsidR="002F3538" w:rsidRDefault="0072471E" w:rsidP="00F93BEC">
      <w:pPr>
        <w:jc w:val="both"/>
        <w:rPr>
          <w:sz w:val="24"/>
          <w:szCs w:val="24"/>
        </w:rPr>
      </w:pPr>
      <w:r>
        <w:rPr>
          <w:sz w:val="24"/>
          <w:szCs w:val="24"/>
        </w:rPr>
        <w:t>Mr. Linderman asked for a Committee to aid in the Clerk applicants.  It was agreed by the board to continue using the Hiring Committee and add Gaby Ohning as an additional experience to the Committee.  Mrs. Nesbitt asked to have Mary Smith also on the Clerk Hiring Committee.  Mr. Hannum stated that he had already asked her and she said yes.  Mr. Hannum stated that Mrs</w:t>
      </w:r>
      <w:r w:rsidR="00285836">
        <w:rPr>
          <w:sz w:val="24"/>
          <w:szCs w:val="24"/>
        </w:rPr>
        <w:t>.</w:t>
      </w:r>
      <w:r>
        <w:rPr>
          <w:sz w:val="24"/>
          <w:szCs w:val="24"/>
        </w:rPr>
        <w:t xml:space="preserve"> Smith would need to be paid her regular consulting fees to do this and that all appointments would need to be in the evenings or on her regular day to be at the school to work  </w:t>
      </w:r>
      <w:r w:rsidR="00285836">
        <w:rPr>
          <w:sz w:val="24"/>
          <w:szCs w:val="24"/>
        </w:rPr>
        <w:t>The Committee was given time to agree or disagree</w:t>
      </w:r>
      <w:r>
        <w:rPr>
          <w:sz w:val="24"/>
          <w:szCs w:val="24"/>
        </w:rPr>
        <w:t>.</w:t>
      </w:r>
      <w:r w:rsidR="00285836">
        <w:rPr>
          <w:sz w:val="24"/>
          <w:szCs w:val="24"/>
        </w:rPr>
        <w:t xml:space="preserve">  All agreed to the additions to the committee.  </w:t>
      </w:r>
    </w:p>
    <w:p w14:paraId="77D75112" w14:textId="77777777" w:rsidR="00285836" w:rsidRDefault="00285836" w:rsidP="00F93BEC">
      <w:pPr>
        <w:jc w:val="both"/>
        <w:rPr>
          <w:sz w:val="24"/>
          <w:szCs w:val="24"/>
        </w:rPr>
      </w:pPr>
      <w:r>
        <w:rPr>
          <w:sz w:val="24"/>
          <w:szCs w:val="24"/>
        </w:rPr>
        <w:t xml:space="preserve">Mr. Linderman stated that due to schedules of the committee members, both the Administrator and the Clerk position needed to be fill before August 12, 2021.  </w:t>
      </w:r>
    </w:p>
    <w:p w14:paraId="1A4E13C1" w14:textId="77777777" w:rsidR="00285836" w:rsidRDefault="00285836" w:rsidP="00F93BEC">
      <w:pPr>
        <w:jc w:val="both"/>
        <w:rPr>
          <w:sz w:val="24"/>
          <w:szCs w:val="24"/>
        </w:rPr>
      </w:pPr>
      <w:r>
        <w:rPr>
          <w:sz w:val="24"/>
          <w:szCs w:val="24"/>
        </w:rPr>
        <w:t xml:space="preserve">Mr. Linderman asked Mrs. Nesbitt to take point for the </w:t>
      </w:r>
      <w:proofErr w:type="spellStart"/>
      <w:r>
        <w:rPr>
          <w:sz w:val="24"/>
          <w:szCs w:val="24"/>
        </w:rPr>
        <w:t>EGrants</w:t>
      </w:r>
      <w:proofErr w:type="spellEnd"/>
      <w:r>
        <w:rPr>
          <w:sz w:val="24"/>
          <w:szCs w:val="24"/>
        </w:rPr>
        <w:t xml:space="preserve"> since she is the Acting Administrator.  </w:t>
      </w:r>
    </w:p>
    <w:p w14:paraId="4058A276" w14:textId="77777777" w:rsidR="00285836" w:rsidRDefault="00285836" w:rsidP="00F93BEC">
      <w:pPr>
        <w:jc w:val="both"/>
        <w:rPr>
          <w:sz w:val="24"/>
          <w:szCs w:val="24"/>
        </w:rPr>
      </w:pPr>
      <w:r>
        <w:rPr>
          <w:sz w:val="24"/>
          <w:szCs w:val="24"/>
        </w:rPr>
        <w:t>Mrs. Nesbitt will also start writing letters to get donations for the school. Mr. Hannum asked if the board needed to read the letters before they went out.  Mrs. Nesbitt assured him that she will be very specific in the letters for each specific items needed for the school.  There is a list of things needed already.  Mrs. Nesbitt stated she would start with those first and move onto other needs as they move forward.  Mrs. Nesbitt thanked Mrs. Adair for her idea on the van for the events that didn’t need a larger bus.  Letters will</w:t>
      </w:r>
      <w:r w:rsidR="00A61A48">
        <w:rPr>
          <w:sz w:val="24"/>
          <w:szCs w:val="24"/>
        </w:rPr>
        <w:t xml:space="preserve"> be </w:t>
      </w:r>
      <w:r>
        <w:rPr>
          <w:sz w:val="24"/>
          <w:szCs w:val="24"/>
        </w:rPr>
        <w:t>as sent out as needed.</w:t>
      </w:r>
    </w:p>
    <w:p w14:paraId="235D706C" w14:textId="77777777" w:rsidR="00F41F95" w:rsidRDefault="00F41F95" w:rsidP="00F93BEC">
      <w:pPr>
        <w:jc w:val="both"/>
        <w:rPr>
          <w:sz w:val="24"/>
          <w:szCs w:val="24"/>
        </w:rPr>
      </w:pPr>
      <w:r>
        <w:rPr>
          <w:sz w:val="24"/>
          <w:szCs w:val="24"/>
        </w:rPr>
        <w:t>VII</w:t>
      </w:r>
      <w:r>
        <w:rPr>
          <w:sz w:val="24"/>
          <w:szCs w:val="24"/>
        </w:rPr>
        <w:tab/>
        <w:t>Action items</w:t>
      </w:r>
    </w:p>
    <w:p w14:paraId="52AE93C2" w14:textId="77777777" w:rsidR="00F41F95" w:rsidRDefault="00F41F95" w:rsidP="00F41F95">
      <w:pPr>
        <w:pStyle w:val="ListParagraph"/>
        <w:numPr>
          <w:ilvl w:val="0"/>
          <w:numId w:val="1"/>
        </w:numPr>
        <w:jc w:val="both"/>
        <w:rPr>
          <w:sz w:val="24"/>
          <w:szCs w:val="24"/>
        </w:rPr>
      </w:pPr>
      <w:r>
        <w:rPr>
          <w:sz w:val="24"/>
          <w:szCs w:val="24"/>
        </w:rPr>
        <w:t xml:space="preserve">Motion to Approve the </w:t>
      </w:r>
      <w:r w:rsidR="00A61A48">
        <w:rPr>
          <w:sz w:val="24"/>
          <w:szCs w:val="24"/>
        </w:rPr>
        <w:t xml:space="preserve">Manner in which we manage the Talented &amp; Gifted Grant </w:t>
      </w:r>
      <w:r>
        <w:rPr>
          <w:sz w:val="24"/>
          <w:szCs w:val="24"/>
        </w:rPr>
        <w:t>was made by Mr. Hannum, 2</w:t>
      </w:r>
      <w:r w:rsidRPr="00F41F95">
        <w:rPr>
          <w:sz w:val="24"/>
          <w:szCs w:val="24"/>
          <w:vertAlign w:val="superscript"/>
        </w:rPr>
        <w:t>nd</w:t>
      </w:r>
      <w:r w:rsidR="00A61A48">
        <w:rPr>
          <w:sz w:val="24"/>
          <w:szCs w:val="24"/>
        </w:rPr>
        <w:t xml:space="preserve"> by Mr. Viviano</w:t>
      </w:r>
      <w:r>
        <w:rPr>
          <w:sz w:val="24"/>
          <w:szCs w:val="24"/>
        </w:rPr>
        <w:t>.  All were in favor.</w:t>
      </w:r>
    </w:p>
    <w:p w14:paraId="0E675FFB" w14:textId="77777777" w:rsidR="00F41F95" w:rsidRDefault="00F41F95" w:rsidP="00F41F95">
      <w:pPr>
        <w:pStyle w:val="ListParagraph"/>
        <w:numPr>
          <w:ilvl w:val="0"/>
          <w:numId w:val="1"/>
        </w:numPr>
        <w:jc w:val="both"/>
        <w:rPr>
          <w:sz w:val="24"/>
          <w:szCs w:val="24"/>
        </w:rPr>
      </w:pPr>
      <w:r>
        <w:rPr>
          <w:sz w:val="24"/>
          <w:szCs w:val="24"/>
        </w:rPr>
        <w:t xml:space="preserve">Motion to Approve </w:t>
      </w:r>
      <w:r w:rsidR="00A61A48">
        <w:rPr>
          <w:sz w:val="24"/>
          <w:szCs w:val="24"/>
        </w:rPr>
        <w:t>Bea Kavala to assist in hiring New Administration and Backgrounds of the Clerk made by Mr. Viviano</w:t>
      </w:r>
      <w:r>
        <w:rPr>
          <w:sz w:val="24"/>
          <w:szCs w:val="24"/>
        </w:rPr>
        <w:t>, 2</w:t>
      </w:r>
      <w:r w:rsidRPr="00F41F95">
        <w:rPr>
          <w:sz w:val="24"/>
          <w:szCs w:val="24"/>
          <w:vertAlign w:val="superscript"/>
        </w:rPr>
        <w:t>nd</w:t>
      </w:r>
      <w:r>
        <w:rPr>
          <w:sz w:val="24"/>
          <w:szCs w:val="24"/>
        </w:rPr>
        <w:t xml:space="preserve"> by </w:t>
      </w:r>
      <w:r w:rsidR="00A61A48">
        <w:rPr>
          <w:sz w:val="24"/>
          <w:szCs w:val="24"/>
        </w:rPr>
        <w:t>Mrs. Nesbitt</w:t>
      </w:r>
      <w:r>
        <w:rPr>
          <w:sz w:val="24"/>
          <w:szCs w:val="24"/>
        </w:rPr>
        <w:t>.  All were in favor.</w:t>
      </w:r>
    </w:p>
    <w:p w14:paraId="2ED9E63E" w14:textId="77777777" w:rsidR="00F41F95" w:rsidRDefault="00F41F95" w:rsidP="00F41F95">
      <w:pPr>
        <w:pStyle w:val="ListParagraph"/>
        <w:numPr>
          <w:ilvl w:val="0"/>
          <w:numId w:val="1"/>
        </w:numPr>
        <w:jc w:val="both"/>
        <w:rPr>
          <w:sz w:val="24"/>
          <w:szCs w:val="24"/>
        </w:rPr>
      </w:pPr>
      <w:r>
        <w:rPr>
          <w:sz w:val="24"/>
          <w:szCs w:val="24"/>
        </w:rPr>
        <w:t xml:space="preserve">Motion to Approve the </w:t>
      </w:r>
      <w:r w:rsidR="00A61A48">
        <w:rPr>
          <w:sz w:val="24"/>
          <w:szCs w:val="24"/>
        </w:rPr>
        <w:t>Committee for the Clerk hire was</w:t>
      </w:r>
      <w:r>
        <w:rPr>
          <w:sz w:val="24"/>
          <w:szCs w:val="24"/>
        </w:rPr>
        <w:t xml:space="preserve"> made by </w:t>
      </w:r>
      <w:r w:rsidR="00A61A48">
        <w:rPr>
          <w:sz w:val="24"/>
          <w:szCs w:val="24"/>
        </w:rPr>
        <w:t>Mr. Viviano</w:t>
      </w:r>
      <w:r>
        <w:rPr>
          <w:sz w:val="24"/>
          <w:szCs w:val="24"/>
        </w:rPr>
        <w:t>, 2</w:t>
      </w:r>
      <w:r w:rsidRPr="00F41F95">
        <w:rPr>
          <w:sz w:val="24"/>
          <w:szCs w:val="24"/>
          <w:vertAlign w:val="superscript"/>
        </w:rPr>
        <w:t>nd</w:t>
      </w:r>
      <w:r>
        <w:rPr>
          <w:sz w:val="24"/>
          <w:szCs w:val="24"/>
        </w:rPr>
        <w:t xml:space="preserve"> by Mr. </w:t>
      </w:r>
      <w:r w:rsidR="00A61A48">
        <w:rPr>
          <w:sz w:val="24"/>
          <w:szCs w:val="24"/>
        </w:rPr>
        <w:t>Hannum</w:t>
      </w:r>
      <w:r>
        <w:rPr>
          <w:sz w:val="24"/>
          <w:szCs w:val="24"/>
        </w:rPr>
        <w:t>.  All were in favor.</w:t>
      </w:r>
    </w:p>
    <w:p w14:paraId="7862ABFE" w14:textId="77777777" w:rsidR="00F41F95" w:rsidRDefault="00F41F95" w:rsidP="00F41F95">
      <w:pPr>
        <w:pStyle w:val="ListParagraph"/>
        <w:numPr>
          <w:ilvl w:val="0"/>
          <w:numId w:val="1"/>
        </w:numPr>
        <w:jc w:val="both"/>
        <w:rPr>
          <w:sz w:val="24"/>
          <w:szCs w:val="24"/>
        </w:rPr>
      </w:pPr>
      <w:r>
        <w:rPr>
          <w:sz w:val="24"/>
          <w:szCs w:val="24"/>
        </w:rPr>
        <w:t xml:space="preserve">Motion to Approve </w:t>
      </w:r>
      <w:r w:rsidR="00A61A48">
        <w:rPr>
          <w:sz w:val="24"/>
          <w:szCs w:val="24"/>
        </w:rPr>
        <w:t xml:space="preserve">Mrs. Nesbitt to be the AR for the </w:t>
      </w:r>
      <w:proofErr w:type="spellStart"/>
      <w:r w:rsidR="00A61A48">
        <w:rPr>
          <w:sz w:val="24"/>
          <w:szCs w:val="24"/>
        </w:rPr>
        <w:t>EGrants</w:t>
      </w:r>
      <w:proofErr w:type="spellEnd"/>
      <w:r w:rsidR="00A61A48">
        <w:rPr>
          <w:sz w:val="24"/>
          <w:szCs w:val="24"/>
        </w:rPr>
        <w:t xml:space="preserve"> was ma</w:t>
      </w:r>
      <w:r w:rsidR="007D0E1F">
        <w:rPr>
          <w:sz w:val="24"/>
          <w:szCs w:val="24"/>
        </w:rPr>
        <w:t>de by Mr. Hannum, 2</w:t>
      </w:r>
      <w:r w:rsidR="007D0E1F" w:rsidRPr="007D0E1F">
        <w:rPr>
          <w:sz w:val="24"/>
          <w:szCs w:val="24"/>
          <w:vertAlign w:val="superscript"/>
        </w:rPr>
        <w:t>nd</w:t>
      </w:r>
      <w:r w:rsidR="007D0E1F">
        <w:rPr>
          <w:sz w:val="24"/>
          <w:szCs w:val="24"/>
        </w:rPr>
        <w:t xml:space="preserve"> by Mr. </w:t>
      </w:r>
      <w:r w:rsidR="00A61A48">
        <w:rPr>
          <w:sz w:val="24"/>
          <w:szCs w:val="24"/>
        </w:rPr>
        <w:t>Viviano</w:t>
      </w:r>
      <w:r w:rsidR="007D0E1F">
        <w:rPr>
          <w:sz w:val="24"/>
          <w:szCs w:val="24"/>
        </w:rPr>
        <w:t>.  All were in favor.</w:t>
      </w:r>
    </w:p>
    <w:p w14:paraId="7C6D1672" w14:textId="77777777" w:rsidR="004C255C" w:rsidRDefault="004C255C" w:rsidP="00F41F95">
      <w:pPr>
        <w:pStyle w:val="ListParagraph"/>
        <w:numPr>
          <w:ilvl w:val="0"/>
          <w:numId w:val="1"/>
        </w:numPr>
        <w:jc w:val="both"/>
        <w:rPr>
          <w:sz w:val="24"/>
          <w:szCs w:val="24"/>
        </w:rPr>
      </w:pPr>
      <w:r>
        <w:rPr>
          <w:sz w:val="24"/>
          <w:szCs w:val="24"/>
        </w:rPr>
        <w:t>Motion to Approve Mr. Linderman and Mrs. Nesbitt to write letters.  There is no motion needed on this one.</w:t>
      </w:r>
    </w:p>
    <w:p w14:paraId="00031844" w14:textId="77777777" w:rsidR="007D0E1F" w:rsidRDefault="007D0E1F" w:rsidP="007D0E1F">
      <w:pPr>
        <w:pStyle w:val="ListParagraph"/>
        <w:jc w:val="both"/>
        <w:rPr>
          <w:sz w:val="24"/>
          <w:szCs w:val="24"/>
        </w:rPr>
      </w:pPr>
    </w:p>
    <w:p w14:paraId="11C69E21" w14:textId="77777777" w:rsidR="004C255C" w:rsidRDefault="004C255C" w:rsidP="007D0E1F">
      <w:pPr>
        <w:jc w:val="both"/>
        <w:rPr>
          <w:sz w:val="24"/>
          <w:szCs w:val="24"/>
        </w:rPr>
      </w:pPr>
    </w:p>
    <w:p w14:paraId="0BAD1F06" w14:textId="77777777" w:rsidR="007D0E1F" w:rsidRDefault="007D0E1F" w:rsidP="007D0E1F">
      <w:pPr>
        <w:jc w:val="both"/>
        <w:rPr>
          <w:sz w:val="24"/>
          <w:szCs w:val="24"/>
        </w:rPr>
      </w:pPr>
      <w:r>
        <w:rPr>
          <w:sz w:val="24"/>
          <w:szCs w:val="24"/>
        </w:rPr>
        <w:lastRenderedPageBreak/>
        <w:t>NEW BUSINESS</w:t>
      </w:r>
    </w:p>
    <w:p w14:paraId="0B8BF1FA" w14:textId="77777777" w:rsidR="00A61A48" w:rsidRDefault="00A61A48" w:rsidP="007D0E1F">
      <w:pPr>
        <w:jc w:val="both"/>
        <w:rPr>
          <w:sz w:val="24"/>
          <w:szCs w:val="24"/>
        </w:rPr>
      </w:pPr>
      <w:r>
        <w:rPr>
          <w:sz w:val="24"/>
          <w:szCs w:val="24"/>
        </w:rPr>
        <w:t>CALENDAR – An open discussion by the Staff and board and parents to agree on whether there is to be a 4 day or 5 day classroom time.</w:t>
      </w:r>
    </w:p>
    <w:p w14:paraId="12CEB5EA" w14:textId="77777777" w:rsidR="00A61A48" w:rsidRDefault="00A61A48" w:rsidP="007D0E1F">
      <w:pPr>
        <w:jc w:val="both"/>
        <w:rPr>
          <w:sz w:val="24"/>
          <w:szCs w:val="24"/>
        </w:rPr>
      </w:pPr>
      <w:r>
        <w:rPr>
          <w:sz w:val="24"/>
          <w:szCs w:val="24"/>
        </w:rPr>
        <w:t>ESSER II – Approving of the proposed Grant.</w:t>
      </w:r>
    </w:p>
    <w:p w14:paraId="1F2582AD" w14:textId="77777777" w:rsidR="00A61A48" w:rsidRDefault="00A61A48" w:rsidP="007D0E1F">
      <w:pPr>
        <w:jc w:val="both"/>
        <w:rPr>
          <w:sz w:val="24"/>
          <w:szCs w:val="24"/>
        </w:rPr>
      </w:pPr>
      <w:r>
        <w:rPr>
          <w:sz w:val="24"/>
          <w:szCs w:val="24"/>
        </w:rPr>
        <w:t>Board Members resignation</w:t>
      </w:r>
      <w:r w:rsidR="00B90CBE">
        <w:rPr>
          <w:sz w:val="24"/>
          <w:szCs w:val="24"/>
        </w:rPr>
        <w:t xml:space="preserve"> and recruitment of another member.</w:t>
      </w:r>
    </w:p>
    <w:p w14:paraId="7D12EC91" w14:textId="77777777" w:rsidR="00A61A48" w:rsidRDefault="00B90CBE" w:rsidP="007D0E1F">
      <w:pPr>
        <w:jc w:val="both"/>
        <w:rPr>
          <w:sz w:val="24"/>
          <w:szCs w:val="24"/>
        </w:rPr>
      </w:pPr>
      <w:r>
        <w:rPr>
          <w:sz w:val="24"/>
          <w:szCs w:val="24"/>
        </w:rPr>
        <w:t>Discussion – ESSER III.</w:t>
      </w:r>
    </w:p>
    <w:p w14:paraId="5A0A6455" w14:textId="77777777" w:rsidR="007D0E1F" w:rsidRDefault="007D0E1F" w:rsidP="007D0E1F">
      <w:pPr>
        <w:jc w:val="both"/>
        <w:rPr>
          <w:sz w:val="24"/>
          <w:szCs w:val="24"/>
        </w:rPr>
      </w:pPr>
    </w:p>
    <w:p w14:paraId="5BB7F774" w14:textId="77777777" w:rsidR="007D0E1F" w:rsidRDefault="00B90CBE" w:rsidP="007D0E1F">
      <w:pPr>
        <w:jc w:val="both"/>
        <w:rPr>
          <w:sz w:val="24"/>
          <w:szCs w:val="24"/>
        </w:rPr>
      </w:pPr>
      <w:r>
        <w:rPr>
          <w:sz w:val="24"/>
          <w:szCs w:val="24"/>
        </w:rPr>
        <w:t>Meeting was adjourned at 7:34</w:t>
      </w:r>
      <w:r w:rsidR="007D0E1F">
        <w:rPr>
          <w:sz w:val="24"/>
          <w:szCs w:val="24"/>
        </w:rPr>
        <w:t xml:space="preserve"> P.M.</w:t>
      </w:r>
    </w:p>
    <w:p w14:paraId="3B9D1088" w14:textId="3400CEAB" w:rsidR="007D0E1F" w:rsidRDefault="007D0E1F" w:rsidP="007D0E1F">
      <w:pPr>
        <w:jc w:val="both"/>
        <w:rPr>
          <w:sz w:val="24"/>
          <w:szCs w:val="24"/>
        </w:rPr>
      </w:pPr>
      <w:r>
        <w:rPr>
          <w:sz w:val="24"/>
          <w:szCs w:val="24"/>
        </w:rPr>
        <w:t xml:space="preserve">Next Meeting: Regular Board Meeting </w:t>
      </w:r>
      <w:r w:rsidR="00B90CBE">
        <w:rPr>
          <w:sz w:val="24"/>
          <w:szCs w:val="24"/>
        </w:rPr>
        <w:t xml:space="preserve">in person at the Multipurpose room </w:t>
      </w:r>
      <w:r>
        <w:rPr>
          <w:sz w:val="24"/>
          <w:szCs w:val="24"/>
        </w:rPr>
        <w:t>on Tuesday, August 10, 2021.</w:t>
      </w:r>
    </w:p>
    <w:p w14:paraId="1E05403A" w14:textId="4A7DBD32" w:rsidR="00AB7972" w:rsidRDefault="00AB7972" w:rsidP="007D0E1F">
      <w:pPr>
        <w:jc w:val="both"/>
        <w:rPr>
          <w:sz w:val="24"/>
          <w:szCs w:val="24"/>
        </w:rPr>
      </w:pPr>
    </w:p>
    <w:p w14:paraId="4DE830D3" w14:textId="77777777" w:rsidR="00AB7972" w:rsidRPr="00AC3343" w:rsidRDefault="00AB7972" w:rsidP="00AB7972">
      <w:pPr>
        <w:rPr>
          <w:bCs/>
        </w:rPr>
      </w:pPr>
      <w:r w:rsidRPr="00AC3343">
        <w:rPr>
          <w:bCs/>
        </w:rPr>
        <w:t>Respectfully Submitted,</w:t>
      </w:r>
    </w:p>
    <w:p w14:paraId="5FA5E50B" w14:textId="77777777" w:rsidR="00AB7972" w:rsidRPr="00AC3343" w:rsidRDefault="00AB7972" w:rsidP="00AB7972">
      <w:pPr>
        <w:rPr>
          <w:bCs/>
        </w:rPr>
      </w:pPr>
      <w:r w:rsidRPr="00AC3343">
        <w:rPr>
          <w:bCs/>
        </w:rPr>
        <w:t>___________________________________________</w:t>
      </w:r>
      <w:r>
        <w:rPr>
          <w:bCs/>
        </w:rPr>
        <w:t>__________</w:t>
      </w:r>
    </w:p>
    <w:p w14:paraId="7A50C164" w14:textId="77777777" w:rsidR="00AB7972" w:rsidRPr="00AC3343" w:rsidRDefault="00AB7972" w:rsidP="00AB7972">
      <w:pPr>
        <w:rPr>
          <w:bCs/>
        </w:rPr>
      </w:pPr>
      <w:r>
        <w:rPr>
          <w:bCs/>
        </w:rPr>
        <w:t xml:space="preserve">Karren McKinzie, Business Manager/District Clerk </w:t>
      </w:r>
      <w:r>
        <w:rPr>
          <w:bCs/>
        </w:rPr>
        <w:tab/>
      </w:r>
      <w:r w:rsidRPr="00AC3343">
        <w:rPr>
          <w:bCs/>
        </w:rPr>
        <w:t>Date</w:t>
      </w:r>
    </w:p>
    <w:p w14:paraId="071816D6" w14:textId="77777777" w:rsidR="00AB7972" w:rsidRPr="00AC3343" w:rsidRDefault="00AB7972" w:rsidP="00AB7972">
      <w:pPr>
        <w:rPr>
          <w:bCs/>
        </w:rPr>
      </w:pPr>
    </w:p>
    <w:p w14:paraId="4230CCCF" w14:textId="77777777" w:rsidR="00AB7972" w:rsidRPr="00AC3343" w:rsidRDefault="00AB7972" w:rsidP="00AB7972">
      <w:pPr>
        <w:rPr>
          <w:bCs/>
        </w:rPr>
      </w:pPr>
      <w:r w:rsidRPr="00AC3343">
        <w:rPr>
          <w:bCs/>
        </w:rPr>
        <w:t>Approved</w:t>
      </w:r>
      <w:r>
        <w:rPr>
          <w:bCs/>
        </w:rPr>
        <w:t xml:space="preserve"> on ____________, 2021.</w:t>
      </w:r>
    </w:p>
    <w:p w14:paraId="652DFC76" w14:textId="77777777" w:rsidR="00AB7972" w:rsidRPr="00AC3343" w:rsidRDefault="00AB7972" w:rsidP="00AB7972">
      <w:pPr>
        <w:rPr>
          <w:bCs/>
        </w:rPr>
      </w:pPr>
      <w:r w:rsidRPr="00AC3343">
        <w:rPr>
          <w:bCs/>
        </w:rPr>
        <w:t>_______________________________________________</w:t>
      </w:r>
      <w:r>
        <w:rPr>
          <w:bCs/>
        </w:rPr>
        <w:t>_______</w:t>
      </w:r>
    </w:p>
    <w:p w14:paraId="303B1DD9" w14:textId="77777777" w:rsidR="00AB7972" w:rsidRPr="00801AB9" w:rsidRDefault="00AB7972" w:rsidP="00AB7972">
      <w:pPr>
        <w:rPr>
          <w:bCs/>
        </w:rPr>
      </w:pPr>
      <w:r w:rsidRPr="00801AB9">
        <w:rPr>
          <w:bCs/>
        </w:rPr>
        <w:t xml:space="preserve">Michael Linderman, </w:t>
      </w:r>
      <w:r w:rsidRPr="00801AB9">
        <w:rPr>
          <w:bCs/>
        </w:rPr>
        <w:tab/>
      </w:r>
      <w:r>
        <w:rPr>
          <w:bCs/>
        </w:rPr>
        <w:t>Board</w:t>
      </w:r>
      <w:r w:rsidRPr="00801AB9">
        <w:rPr>
          <w:bCs/>
        </w:rPr>
        <w:t xml:space="preserve"> Chair</w:t>
      </w:r>
      <w:r w:rsidRPr="00801AB9">
        <w:rPr>
          <w:bCs/>
        </w:rPr>
        <w:tab/>
      </w:r>
      <w:r>
        <w:rPr>
          <w:bCs/>
        </w:rPr>
        <w:t xml:space="preserve">                   </w:t>
      </w:r>
      <w:r w:rsidRPr="00801AB9">
        <w:rPr>
          <w:bCs/>
        </w:rPr>
        <w:t>Date</w:t>
      </w:r>
    </w:p>
    <w:p w14:paraId="54D015FB" w14:textId="77777777" w:rsidR="00AB7972" w:rsidRPr="007D0E1F" w:rsidRDefault="00AB7972" w:rsidP="007D0E1F">
      <w:pPr>
        <w:jc w:val="both"/>
        <w:rPr>
          <w:sz w:val="24"/>
          <w:szCs w:val="24"/>
        </w:rPr>
      </w:pPr>
    </w:p>
    <w:sectPr w:rsidR="00AB7972" w:rsidRPr="007D0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D7D89"/>
    <w:multiLevelType w:val="hybridMultilevel"/>
    <w:tmpl w:val="763EB0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EC"/>
    <w:rsid w:val="00251467"/>
    <w:rsid w:val="00285836"/>
    <w:rsid w:val="002F3538"/>
    <w:rsid w:val="00306A05"/>
    <w:rsid w:val="003E0DB6"/>
    <w:rsid w:val="0041722A"/>
    <w:rsid w:val="004C255C"/>
    <w:rsid w:val="004F4B07"/>
    <w:rsid w:val="005611C6"/>
    <w:rsid w:val="0072471E"/>
    <w:rsid w:val="007D0E1F"/>
    <w:rsid w:val="008E6C89"/>
    <w:rsid w:val="00943D3B"/>
    <w:rsid w:val="00A61A48"/>
    <w:rsid w:val="00AB7972"/>
    <w:rsid w:val="00B37BF6"/>
    <w:rsid w:val="00B90CBE"/>
    <w:rsid w:val="00DB7B09"/>
    <w:rsid w:val="00EA3C7A"/>
    <w:rsid w:val="00F24AB8"/>
    <w:rsid w:val="00F41F95"/>
    <w:rsid w:val="00F51DB4"/>
    <w:rsid w:val="00F93BEC"/>
    <w:rsid w:val="00F951BD"/>
    <w:rsid w:val="00FA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D3AB"/>
  <w15:chartTrackingRefBased/>
  <w15:docId w15:val="{7D0E68A4-D65F-4AE5-9C54-FCAD598C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F95"/>
    <w:pPr>
      <w:ind w:left="720"/>
      <w:contextualSpacing/>
    </w:pPr>
  </w:style>
  <w:style w:type="character" w:styleId="Hyperlink">
    <w:name w:val="Hyperlink"/>
    <w:basedOn w:val="DefaultParagraphFont"/>
    <w:uiPriority w:val="99"/>
    <w:unhideWhenUsed/>
    <w:rsid w:val="00F51D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1653410684?pwd=VmN2Skp4UlNqSEdJSG1IWFRBRkVK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McKinzie</dc:creator>
  <cp:keywords/>
  <dc:description/>
  <cp:lastModifiedBy>Mary Smith</cp:lastModifiedBy>
  <cp:revision>3</cp:revision>
  <dcterms:created xsi:type="dcterms:W3CDTF">2021-08-09T13:17:00Z</dcterms:created>
  <dcterms:modified xsi:type="dcterms:W3CDTF">2021-08-09T13:30:00Z</dcterms:modified>
</cp:coreProperties>
</file>